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SMART/MOO GOALS WORKSHEET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Name: _______________________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Date: _______________________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What is a Goal?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 goal is something you want to achieve. Goals help us focus and improve in different areas of our lives, such as personal growth, school, work, or daily living skills.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SMART Goals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SMART goals help you create a clear plan to reach your goal.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 S – Specific: Clearly state what you want to accomplish.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 M – Measurable: How will you know when you’ve reached it?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 A – Attainable: Is this goal realistic?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 R – Relevant: Does this goal matter to you?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✔ T – Time-bound: When will you complete this goal?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SMART Goal Example: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Goal: “I will brush my hair every morning before school for one month.”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Specific: Brushing hair every morning.</w:t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Measurable: I can track if I brushed my hair each day.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Attainable: I can do this on my own with a brush.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Relevant: Helps with personal hygiene and feeling confident.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Time-bound: One month.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Write Your SMART Goal Below: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My Goal: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Is it Specific? (What exactly do I want to accomplish?)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Is it Measurable? (How will I know I’ve achieved it?)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Is it Attainable? (Can I realistically reach this goal?)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Is it Relevant? (Why does this goal matter to me?)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Is it Time-bound? (When will I complete it?)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Reflection: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1.</w:t>
        <w:tab/>
        <w:t xml:space="preserve">What might be too hard while reaching your goal</w:t>
      </w:r>
      <w:r w:rsidDel="00000000" w:rsidR="00000000" w:rsidRPr="00000000">
        <w:rPr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2.</w:t>
        <w:tab/>
        <w:t xml:space="preserve">What will help you stay on track?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rtl w:val="0"/>
        </w:rPr>
        <w:tab/>
        <w:t xml:space="preserve">3.</w:t>
        <w:tab/>
        <w:t xml:space="preserve">Who can support you reaching your goal?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40" w:befor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Task Analysis Worksheet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Task Name: make example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(Describe the task to be analyzed)</w:t>
      </w:r>
    </w:p>
    <w:p w:rsidR="00000000" w:rsidDel="00000000" w:rsidP="00000000" w:rsidRDefault="00000000" w:rsidRPr="00000000" w14:paraId="00000030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Target Skill: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(What is the end goal of the task?)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Step-by-Step Breakdown of the Task (can use as many steps as necessary)</w:t>
      </w:r>
    </w:p>
    <w:p w:rsidR="00000000" w:rsidDel="00000000" w:rsidP="00000000" w:rsidRDefault="00000000" w:rsidRPr="00000000" w14:paraId="00000033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1)</w:t>
      </w:r>
    </w:p>
    <w:p w:rsidR="00000000" w:rsidDel="00000000" w:rsidP="00000000" w:rsidRDefault="00000000" w:rsidRPr="00000000" w14:paraId="00000034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2)</w:t>
      </w:r>
    </w:p>
    <w:p w:rsidR="00000000" w:rsidDel="00000000" w:rsidP="00000000" w:rsidRDefault="00000000" w:rsidRPr="00000000" w14:paraId="00000035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3)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4)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5)</w:t>
      </w:r>
    </w:p>
    <w:p w:rsidR="00000000" w:rsidDel="00000000" w:rsidP="00000000" w:rsidRDefault="00000000" w:rsidRPr="00000000" w14:paraId="00000038">
      <w:pPr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Did you find that adding or taking away steps made the task easier to complete? 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39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